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34C" w:rsidRDefault="00F21B9A" w:rsidP="00812B8E">
      <w:pPr>
        <w:spacing w:after="0"/>
        <w:jc w:val="center"/>
        <w:rPr>
          <w:sz w:val="28"/>
          <w:szCs w:val="28"/>
        </w:rPr>
      </w:pPr>
      <w:r>
        <w:rPr>
          <w:sz w:val="28"/>
          <w:szCs w:val="28"/>
        </w:rPr>
        <w:t>CENTER TOWN BOARD</w:t>
      </w:r>
    </w:p>
    <w:p w:rsidR="00812B8E" w:rsidRDefault="00812B8E" w:rsidP="00812B8E">
      <w:pPr>
        <w:spacing w:after="0"/>
        <w:jc w:val="center"/>
        <w:rPr>
          <w:sz w:val="28"/>
          <w:szCs w:val="28"/>
        </w:rPr>
      </w:pPr>
      <w:r>
        <w:rPr>
          <w:sz w:val="28"/>
          <w:szCs w:val="28"/>
        </w:rPr>
        <w:t>REGULAR MEETING</w:t>
      </w:r>
    </w:p>
    <w:p w:rsidR="00812B8E" w:rsidRDefault="00812B8E" w:rsidP="00812B8E">
      <w:pPr>
        <w:spacing w:after="0"/>
        <w:jc w:val="center"/>
        <w:rPr>
          <w:sz w:val="28"/>
          <w:szCs w:val="28"/>
        </w:rPr>
      </w:pPr>
      <w:r>
        <w:rPr>
          <w:sz w:val="28"/>
          <w:szCs w:val="28"/>
        </w:rPr>
        <w:t>DECEMBER 10, 2025</w:t>
      </w:r>
    </w:p>
    <w:p w:rsidR="00812B8E" w:rsidRDefault="00812B8E" w:rsidP="00812B8E">
      <w:pPr>
        <w:spacing w:after="0"/>
        <w:jc w:val="center"/>
        <w:rPr>
          <w:sz w:val="28"/>
          <w:szCs w:val="28"/>
        </w:rPr>
      </w:pPr>
      <w:r>
        <w:rPr>
          <w:sz w:val="28"/>
          <w:szCs w:val="28"/>
        </w:rPr>
        <w:t>5:30 P.M.</w:t>
      </w:r>
    </w:p>
    <w:p w:rsidR="00812B8E" w:rsidRDefault="00812B8E" w:rsidP="00812B8E">
      <w:pPr>
        <w:spacing w:after="0"/>
        <w:jc w:val="center"/>
        <w:rPr>
          <w:sz w:val="28"/>
          <w:szCs w:val="28"/>
        </w:rPr>
      </w:pPr>
    </w:p>
    <w:p w:rsidR="00812B8E" w:rsidRDefault="00812B8E" w:rsidP="00812B8E">
      <w:pPr>
        <w:spacing w:after="0"/>
      </w:pPr>
    </w:p>
    <w:p w:rsidR="00812B8E" w:rsidRDefault="00812B8E" w:rsidP="00812B8E">
      <w:pPr>
        <w:spacing w:after="0"/>
      </w:pPr>
      <w:r>
        <w:t>The meeting was called to order at</w:t>
      </w:r>
      <w:r w:rsidR="00622033">
        <w:t xml:space="preserve"> 5:30 p.m.</w:t>
      </w:r>
      <w:r>
        <w:t xml:space="preserve"> by Mayor Gallegos</w:t>
      </w:r>
    </w:p>
    <w:p w:rsidR="00812B8E" w:rsidRDefault="00812B8E" w:rsidP="00812B8E">
      <w:pPr>
        <w:spacing w:after="0"/>
      </w:pPr>
    </w:p>
    <w:p w:rsidR="00812B8E" w:rsidRDefault="00812B8E" w:rsidP="00812B8E">
      <w:pPr>
        <w:spacing w:after="0"/>
      </w:pPr>
      <w:r>
        <w:t>ROLL CALL</w:t>
      </w:r>
    </w:p>
    <w:tbl>
      <w:tblPr>
        <w:tblStyle w:val="TableGrid"/>
        <w:tblpPr w:leftFromText="180" w:rightFromText="180" w:vertAnchor="text" w:tblpY="1"/>
        <w:tblOverlap w:val="never"/>
        <w:tblW w:w="0" w:type="auto"/>
        <w:tblLook w:val="04A0" w:firstRow="1" w:lastRow="0" w:firstColumn="1" w:lastColumn="0" w:noHBand="0" w:noVBand="1"/>
      </w:tblPr>
      <w:tblGrid>
        <w:gridCol w:w="2515"/>
        <w:gridCol w:w="450"/>
      </w:tblGrid>
      <w:tr w:rsidR="00812B8E" w:rsidTr="00FE4CD2">
        <w:tc>
          <w:tcPr>
            <w:tcW w:w="2515" w:type="dxa"/>
          </w:tcPr>
          <w:p w:rsidR="00812B8E" w:rsidRDefault="00812B8E" w:rsidP="00FE4CD2">
            <w:r>
              <w:t>Mayor Gallegos</w:t>
            </w:r>
          </w:p>
        </w:tc>
        <w:tc>
          <w:tcPr>
            <w:tcW w:w="450" w:type="dxa"/>
          </w:tcPr>
          <w:p w:rsidR="00812B8E" w:rsidRDefault="00812B8E" w:rsidP="00FE4CD2">
            <w:r>
              <w:t>P</w:t>
            </w:r>
          </w:p>
        </w:tc>
      </w:tr>
      <w:tr w:rsidR="00812B8E" w:rsidTr="00FE4CD2">
        <w:tc>
          <w:tcPr>
            <w:tcW w:w="2515" w:type="dxa"/>
          </w:tcPr>
          <w:p w:rsidR="00812B8E" w:rsidRDefault="00812B8E" w:rsidP="00FE4CD2">
            <w:r>
              <w:t>Mayor Pro-Tem Beiriger</w:t>
            </w:r>
          </w:p>
        </w:tc>
        <w:tc>
          <w:tcPr>
            <w:tcW w:w="450" w:type="dxa"/>
          </w:tcPr>
          <w:p w:rsidR="00812B8E" w:rsidRDefault="004C2E6D" w:rsidP="00FE4CD2">
            <w:r>
              <w:t>P</w:t>
            </w:r>
          </w:p>
        </w:tc>
      </w:tr>
      <w:tr w:rsidR="00812B8E" w:rsidTr="00FE4CD2">
        <w:tc>
          <w:tcPr>
            <w:tcW w:w="2515" w:type="dxa"/>
          </w:tcPr>
          <w:p w:rsidR="00812B8E" w:rsidRDefault="00812B8E" w:rsidP="00FE4CD2">
            <w:r>
              <w:t>Trustee Barela</w:t>
            </w:r>
          </w:p>
        </w:tc>
        <w:tc>
          <w:tcPr>
            <w:tcW w:w="450" w:type="dxa"/>
          </w:tcPr>
          <w:p w:rsidR="00812B8E" w:rsidRDefault="00812B8E" w:rsidP="00FE4CD2">
            <w:r>
              <w:t>P</w:t>
            </w:r>
          </w:p>
        </w:tc>
      </w:tr>
      <w:tr w:rsidR="00812B8E" w:rsidTr="00FE4CD2">
        <w:tc>
          <w:tcPr>
            <w:tcW w:w="2515" w:type="dxa"/>
          </w:tcPr>
          <w:p w:rsidR="00812B8E" w:rsidRDefault="00812B8E" w:rsidP="00FE4CD2">
            <w:r>
              <w:t>Trustee Gonzales</w:t>
            </w:r>
          </w:p>
        </w:tc>
        <w:tc>
          <w:tcPr>
            <w:tcW w:w="450" w:type="dxa"/>
          </w:tcPr>
          <w:p w:rsidR="00812B8E" w:rsidRDefault="00812B8E" w:rsidP="00FE4CD2">
            <w:r>
              <w:t>P</w:t>
            </w:r>
          </w:p>
        </w:tc>
      </w:tr>
      <w:tr w:rsidR="00812B8E" w:rsidTr="00FE4CD2">
        <w:tc>
          <w:tcPr>
            <w:tcW w:w="2515" w:type="dxa"/>
          </w:tcPr>
          <w:p w:rsidR="00812B8E" w:rsidRDefault="00812B8E" w:rsidP="00FE4CD2">
            <w:r>
              <w:t>Trustee Lopez</w:t>
            </w:r>
          </w:p>
        </w:tc>
        <w:tc>
          <w:tcPr>
            <w:tcW w:w="450" w:type="dxa"/>
          </w:tcPr>
          <w:p w:rsidR="00812B8E" w:rsidRDefault="00622033" w:rsidP="00FE4CD2">
            <w:r>
              <w:t>A</w:t>
            </w:r>
          </w:p>
        </w:tc>
      </w:tr>
      <w:tr w:rsidR="00812B8E" w:rsidTr="00FE4CD2">
        <w:tc>
          <w:tcPr>
            <w:tcW w:w="2515" w:type="dxa"/>
          </w:tcPr>
          <w:p w:rsidR="00812B8E" w:rsidRDefault="00812B8E" w:rsidP="00FE4CD2">
            <w:r>
              <w:t>Trustee Garcia</w:t>
            </w:r>
          </w:p>
        </w:tc>
        <w:tc>
          <w:tcPr>
            <w:tcW w:w="450" w:type="dxa"/>
          </w:tcPr>
          <w:p w:rsidR="00812B8E" w:rsidRDefault="00812B8E" w:rsidP="00FE4CD2">
            <w:r>
              <w:t>P</w:t>
            </w:r>
          </w:p>
        </w:tc>
      </w:tr>
      <w:tr w:rsidR="00812B8E" w:rsidTr="00FE4CD2">
        <w:tc>
          <w:tcPr>
            <w:tcW w:w="2515" w:type="dxa"/>
          </w:tcPr>
          <w:p w:rsidR="00812B8E" w:rsidRDefault="00812B8E" w:rsidP="00FE4CD2">
            <w:r>
              <w:t>Trustee Sanchez</w:t>
            </w:r>
          </w:p>
        </w:tc>
        <w:tc>
          <w:tcPr>
            <w:tcW w:w="450" w:type="dxa"/>
          </w:tcPr>
          <w:p w:rsidR="00812B8E" w:rsidRDefault="004C2E6D" w:rsidP="00FE4CD2">
            <w:r>
              <w:t>E</w:t>
            </w:r>
          </w:p>
        </w:tc>
      </w:tr>
    </w:tbl>
    <w:p w:rsidR="00812B8E" w:rsidRDefault="00812B8E" w:rsidP="00812B8E">
      <w:pPr>
        <w:spacing w:after="0"/>
      </w:pPr>
    </w:p>
    <w:p w:rsidR="00812B8E" w:rsidRPr="00812B8E" w:rsidRDefault="00812B8E" w:rsidP="00812B8E">
      <w:pPr>
        <w:spacing w:after="0"/>
      </w:pPr>
    </w:p>
    <w:p w:rsidR="00812B8E" w:rsidRDefault="00812B8E" w:rsidP="00812B8E">
      <w:pPr>
        <w:jc w:val="center"/>
        <w:rPr>
          <w:sz w:val="28"/>
          <w:szCs w:val="28"/>
        </w:rPr>
      </w:pPr>
    </w:p>
    <w:p w:rsidR="00812B8E" w:rsidRDefault="00812B8E" w:rsidP="00812B8E">
      <w:pPr>
        <w:jc w:val="center"/>
        <w:rPr>
          <w:sz w:val="28"/>
          <w:szCs w:val="28"/>
        </w:rPr>
      </w:pPr>
    </w:p>
    <w:p w:rsidR="00975699" w:rsidRDefault="00975699" w:rsidP="00812B8E">
      <w:pPr>
        <w:spacing w:after="0"/>
        <w:rPr>
          <w:sz w:val="28"/>
          <w:szCs w:val="28"/>
        </w:rPr>
      </w:pPr>
    </w:p>
    <w:p w:rsidR="00E03A96" w:rsidRDefault="00E03A96" w:rsidP="00975699">
      <w:pPr>
        <w:spacing w:after="0"/>
      </w:pPr>
    </w:p>
    <w:p w:rsidR="00975699" w:rsidRDefault="00975699" w:rsidP="00812B8E">
      <w:pPr>
        <w:spacing w:after="0"/>
      </w:pPr>
      <w:r>
        <w:t>A motion to limit times for ten to fifteen minutes was made by</w:t>
      </w:r>
      <w:r w:rsidR="001E2BE8">
        <w:t xml:space="preserve"> Trustee Barela</w:t>
      </w:r>
      <w:r>
        <w:t>, seconded by</w:t>
      </w:r>
      <w:r w:rsidR="001E2BE8">
        <w:t xml:space="preserve"> Trustee Garcia</w:t>
      </w:r>
      <w:r>
        <w:t>.  Roll Call –All in favor.  Motion Carries.</w:t>
      </w:r>
    </w:p>
    <w:p w:rsidR="00E03A96" w:rsidRDefault="00E03A96" w:rsidP="00812B8E">
      <w:pPr>
        <w:spacing w:after="0"/>
      </w:pPr>
    </w:p>
    <w:p w:rsidR="00E03A96" w:rsidRDefault="00E03A96" w:rsidP="00812B8E">
      <w:pPr>
        <w:spacing w:after="0"/>
      </w:pPr>
      <w:r>
        <w:t>A motion to open the public hearing and appoint Attorney Trujillo</w:t>
      </w:r>
      <w:r w:rsidR="001E2BE8">
        <w:t xml:space="preserve"> as the hearing officer was made by Trustee Garcia</w:t>
      </w:r>
      <w:r>
        <w:t>, seconded by</w:t>
      </w:r>
      <w:r w:rsidR="001E2BE8">
        <w:t xml:space="preserve"> Mayor Pro-Tem Beiriger</w:t>
      </w:r>
      <w:r>
        <w:t>.  Roll Call-All in favor.  Motion Carries.</w:t>
      </w:r>
    </w:p>
    <w:p w:rsidR="00E03A96" w:rsidRDefault="00E03A96" w:rsidP="00812B8E">
      <w:pPr>
        <w:spacing w:after="0"/>
      </w:pPr>
    </w:p>
    <w:p w:rsidR="00E03A96" w:rsidRDefault="00E03A96" w:rsidP="00E03A96">
      <w:pPr>
        <w:spacing w:after="0"/>
      </w:pPr>
      <w:r>
        <w:t>The Public Hearing for the 2026 Budget was called to order at by Attorney Trujillo – December 10, 2025 at approximately 5:30 p.m.</w:t>
      </w:r>
    </w:p>
    <w:p w:rsidR="00E03A96" w:rsidRDefault="00E03A96" w:rsidP="00E03A96">
      <w:pPr>
        <w:spacing w:after="0"/>
      </w:pPr>
      <w:r>
        <w:t xml:space="preserve">Cole Webb – Budget was presented in October to the Board.  In that time frame we met with Department heads, Town Board and other entities.  Cole went over the revenues and expenses and what’s appropriated for each fund.  Both counties have sent in </w:t>
      </w:r>
      <w:r w:rsidR="009B46E6">
        <w:t>their</w:t>
      </w:r>
      <w:r>
        <w:t xml:space="preserve"> Mill Levies.  </w:t>
      </w:r>
    </w:p>
    <w:p w:rsidR="00DD2FB1" w:rsidRDefault="00DD2FB1" w:rsidP="00E03A96">
      <w:pPr>
        <w:spacing w:after="0"/>
      </w:pPr>
    </w:p>
    <w:p w:rsidR="009B46E6" w:rsidRDefault="009B46E6" w:rsidP="00E03A96">
      <w:pPr>
        <w:spacing w:after="0"/>
      </w:pPr>
      <w:r>
        <w:t>Bill McClure – Charles W. Bill McClure citizen and taxpayer for the Town of Center.  Bill handed out documentation that he felt the Board needed to understand</w:t>
      </w:r>
      <w:r w:rsidR="001E2BE8">
        <w:t>, it was marked as</w:t>
      </w:r>
      <w:r>
        <w:t xml:space="preserve"> Exhibit 1.  The final budget was made available in Town Hall last night.  He understands that this is a working document and it changes.  Mr. McClure said that they reduced the mill levy.  Mr. McClure discussed the document with the Board.  Utility Costs that are being passed on to the General Fund.  Was there a resolution passed to the addition into the Light and Power to hire people </w:t>
      </w:r>
      <w:r w:rsidR="001E2BE8">
        <w:t>for</w:t>
      </w:r>
      <w:r>
        <w:t xml:space="preserve"> the Economic Development.  Mr. McClure said that there is a miscalculation in the Sales tax.  Mr. McClure </w:t>
      </w:r>
      <w:r w:rsidR="001E2BE8">
        <w:t>spoke about the interest also and h</w:t>
      </w:r>
      <w:r>
        <w:t xml:space="preserve">olding an excess of $500,000 </w:t>
      </w:r>
      <w:r w:rsidR="00DD2FB1">
        <w:t>in the bank. Utility funds are going to lose about $181,000</w:t>
      </w:r>
      <w:r w:rsidR="001E2BE8">
        <w:t>.</w:t>
      </w:r>
      <w:r w:rsidR="00DD2FB1">
        <w:t xml:space="preserve">  The T</w:t>
      </w:r>
      <w:r w:rsidR="001E2BE8">
        <w:t>own charges the sales tax on</w:t>
      </w:r>
      <w:r w:rsidR="00DD2FB1">
        <w:t xml:space="preserve"> food,</w:t>
      </w:r>
      <w:r w:rsidR="001E2BE8">
        <w:t xml:space="preserve"> and</w:t>
      </w:r>
      <w:r w:rsidR="00DD2FB1">
        <w:t xml:space="preserve"> the county doesn’t.  Mr. McClure talked about the employees that work from home.  Take the payment off the back of the citizens.  Would like the Board to rework the budget?  </w:t>
      </w:r>
    </w:p>
    <w:p w:rsidR="001E2BE8" w:rsidRDefault="001E2BE8" w:rsidP="00E03A96">
      <w:pPr>
        <w:spacing w:after="0"/>
      </w:pPr>
    </w:p>
    <w:p w:rsidR="00DD2FB1" w:rsidRDefault="00DD2FB1" w:rsidP="00E03A96">
      <w:pPr>
        <w:spacing w:after="0"/>
      </w:pPr>
      <w:r>
        <w:t xml:space="preserve">Adeline Sanchez would like an answer as to why the salaries were not available.  Paula answered that </w:t>
      </w:r>
      <w:r w:rsidR="001E2BE8">
        <w:t xml:space="preserve">they are </w:t>
      </w:r>
      <w:r>
        <w:t xml:space="preserve">working papers are part of the Cora Request.  Adeline said it is an approved document.  Cole said that he did reach out to other municipalities and they all said it takes </w:t>
      </w:r>
      <w:r w:rsidR="001E2BE8">
        <w:t xml:space="preserve">is </w:t>
      </w:r>
      <w:r>
        <w:t xml:space="preserve">a </w:t>
      </w:r>
      <w:r w:rsidR="001E2BE8">
        <w:t>Cora</w:t>
      </w:r>
      <w:r>
        <w:t xml:space="preserve"> request</w:t>
      </w:r>
      <w:r w:rsidR="001E2BE8">
        <w:t>.</w:t>
      </w:r>
      <w:r>
        <w:t xml:space="preserve"> </w:t>
      </w:r>
    </w:p>
    <w:p w:rsidR="00DD2FB1" w:rsidRDefault="00DD2FB1" w:rsidP="00E03A96">
      <w:pPr>
        <w:spacing w:after="0"/>
      </w:pPr>
    </w:p>
    <w:p w:rsidR="00975699" w:rsidRPr="00DD2FB1" w:rsidRDefault="00DD2FB1" w:rsidP="00812B8E">
      <w:pPr>
        <w:spacing w:after="0"/>
      </w:pPr>
      <w:r w:rsidRPr="00DD2FB1">
        <w:t>The hearing was closed at 5:53 p.m.</w:t>
      </w:r>
    </w:p>
    <w:p w:rsidR="00DD2FB1" w:rsidRPr="00DD2FB1" w:rsidRDefault="00DD2FB1" w:rsidP="00812B8E">
      <w:pPr>
        <w:spacing w:after="0"/>
      </w:pPr>
      <w:r w:rsidRPr="00DD2FB1">
        <w:t xml:space="preserve">A motion to close the </w:t>
      </w:r>
      <w:r w:rsidR="001E2BE8">
        <w:t xml:space="preserve">budget </w:t>
      </w:r>
      <w:r w:rsidRPr="00DD2FB1">
        <w:t>hearing</w:t>
      </w:r>
      <w:r w:rsidR="001E2BE8">
        <w:t xml:space="preserve"> and return to session was made by Trustee Garcia, seconded by Trustee Barela.  Roll Call –All in favor.  Motion Carries.</w:t>
      </w:r>
    </w:p>
    <w:p w:rsidR="00150524" w:rsidRDefault="00150524" w:rsidP="00812B8E">
      <w:pPr>
        <w:spacing w:after="0"/>
      </w:pPr>
    </w:p>
    <w:p w:rsidR="00812B8E" w:rsidRDefault="00812B8E" w:rsidP="00812B8E">
      <w:pPr>
        <w:spacing w:after="0"/>
      </w:pPr>
      <w:r w:rsidRPr="00812B8E">
        <w:t>APPROVAL OF AGENDA</w:t>
      </w:r>
    </w:p>
    <w:p w:rsidR="00812B8E" w:rsidRDefault="009C6EED" w:rsidP="00812B8E">
      <w:pPr>
        <w:spacing w:after="0"/>
      </w:pPr>
      <w:r>
        <w:t xml:space="preserve">A motion to approve to the agenda </w:t>
      </w:r>
      <w:r w:rsidR="00150524">
        <w:t xml:space="preserve">with changes </w:t>
      </w:r>
      <w:r>
        <w:t>was made by</w:t>
      </w:r>
      <w:r w:rsidR="001E2BE8">
        <w:t xml:space="preserve"> Trustee Barela</w:t>
      </w:r>
      <w:r>
        <w:t>, seconded by</w:t>
      </w:r>
      <w:r w:rsidR="001E2BE8">
        <w:t xml:space="preserve"> Mayor Pro-Tem Beiriger</w:t>
      </w:r>
      <w:r>
        <w:t>.  Roll Call –All in favor.  Motion Carries</w:t>
      </w:r>
    </w:p>
    <w:p w:rsidR="00150524" w:rsidRDefault="00150524" w:rsidP="00812B8E">
      <w:pPr>
        <w:spacing w:after="0"/>
      </w:pPr>
    </w:p>
    <w:p w:rsidR="009C6EED" w:rsidRDefault="009C6EED" w:rsidP="00812B8E">
      <w:pPr>
        <w:spacing w:after="0"/>
      </w:pPr>
      <w:r>
        <w:t>CITIZEN COMMENTS</w:t>
      </w:r>
    </w:p>
    <w:p w:rsidR="009C6EED" w:rsidRDefault="00150524" w:rsidP="00812B8E">
      <w:pPr>
        <w:spacing w:after="0"/>
      </w:pPr>
      <w:r>
        <w:t>Officer Pascall – Talked about shop with the Cop – Next Wednesday for the 17</w:t>
      </w:r>
      <w:r w:rsidRPr="00150524">
        <w:rPr>
          <w:vertAlign w:val="superscript"/>
        </w:rPr>
        <w:t>th</w:t>
      </w:r>
      <w:r>
        <w:t xml:space="preserve">.  Approximately ten kids.  Officer Pascall asked if the Town could make a donation.  They added this to the agenda under new business.  </w:t>
      </w:r>
    </w:p>
    <w:p w:rsidR="003D6083" w:rsidRDefault="003D6083" w:rsidP="003D6083">
      <w:pPr>
        <w:spacing w:after="0"/>
      </w:pPr>
      <w:r>
        <w:t>A motion to rescind the previous approval and add shop with the cop under new business and approve the agenda was made by Trustee Garcia, seconded by Trustee Barela.  Roll Call-All in favor.  Motion Carries.</w:t>
      </w:r>
    </w:p>
    <w:p w:rsidR="00150524" w:rsidRDefault="00150524" w:rsidP="00812B8E">
      <w:pPr>
        <w:spacing w:after="0"/>
      </w:pPr>
    </w:p>
    <w:p w:rsidR="009C6EED" w:rsidRDefault="009C6EED" w:rsidP="00812B8E">
      <w:pPr>
        <w:spacing w:after="0"/>
      </w:pPr>
      <w:r>
        <w:t>CONSENT AGENDA</w:t>
      </w:r>
    </w:p>
    <w:p w:rsidR="009C6EED" w:rsidRDefault="009C6EED" w:rsidP="009C6EED">
      <w:pPr>
        <w:pStyle w:val="ListParagraph"/>
        <w:numPr>
          <w:ilvl w:val="0"/>
          <w:numId w:val="1"/>
        </w:numPr>
        <w:spacing w:after="0"/>
      </w:pPr>
      <w:r>
        <w:t xml:space="preserve">Court Report – </w:t>
      </w:r>
      <w:r w:rsidR="00150524">
        <w:t xml:space="preserve">Alexis gave the report.  There were quite a few no shows for court.  There is an added fee.  </w:t>
      </w:r>
    </w:p>
    <w:p w:rsidR="009C6EED" w:rsidRDefault="009C6EED" w:rsidP="009C6EED">
      <w:pPr>
        <w:pStyle w:val="ListParagraph"/>
        <w:numPr>
          <w:ilvl w:val="0"/>
          <w:numId w:val="1"/>
        </w:numPr>
        <w:spacing w:after="0"/>
      </w:pPr>
      <w:r>
        <w:t xml:space="preserve">Police Report – </w:t>
      </w:r>
      <w:r w:rsidR="00150524">
        <w:t xml:space="preserve">Interim Chief Donaldson was absent due a family emergency.  If anyone had a question they could email him.  The Chief position was put out again.  Cole introduced officer Pascall.  </w:t>
      </w:r>
    </w:p>
    <w:p w:rsidR="009C6EED" w:rsidRDefault="009C6EED" w:rsidP="009C6EED">
      <w:pPr>
        <w:pStyle w:val="ListParagraph"/>
        <w:numPr>
          <w:ilvl w:val="0"/>
          <w:numId w:val="1"/>
        </w:numPr>
        <w:spacing w:after="0"/>
      </w:pPr>
      <w:r>
        <w:t>Public Works Reports</w:t>
      </w:r>
      <w:r w:rsidR="00150524">
        <w:t xml:space="preserve"> – Jaime gave out his report - </w:t>
      </w:r>
    </w:p>
    <w:p w:rsidR="009C6EED" w:rsidRDefault="009C6EED" w:rsidP="009C6EED">
      <w:pPr>
        <w:pStyle w:val="ListParagraph"/>
        <w:numPr>
          <w:ilvl w:val="0"/>
          <w:numId w:val="2"/>
        </w:numPr>
        <w:spacing w:after="0"/>
      </w:pPr>
      <w:r>
        <w:t>L&amp;P</w:t>
      </w:r>
      <w:r w:rsidR="00FF48B3">
        <w:t xml:space="preserve"> – Duane Valdez retirement is approaching; they did 6 interviews today.  Out of the six there were two strong candidates.  </w:t>
      </w:r>
    </w:p>
    <w:p w:rsidR="009C6EED" w:rsidRDefault="009C6EED" w:rsidP="009C6EED">
      <w:pPr>
        <w:pStyle w:val="ListParagraph"/>
        <w:numPr>
          <w:ilvl w:val="0"/>
          <w:numId w:val="2"/>
        </w:numPr>
        <w:spacing w:after="0"/>
      </w:pPr>
      <w:r>
        <w:t>Gas</w:t>
      </w:r>
      <w:r w:rsidR="00FF48B3">
        <w:t xml:space="preserve"> </w:t>
      </w:r>
      <w:r w:rsidR="003D6083">
        <w:t>– There were no questions.</w:t>
      </w:r>
    </w:p>
    <w:p w:rsidR="009C6EED" w:rsidRDefault="009C6EED" w:rsidP="009C6EED">
      <w:pPr>
        <w:pStyle w:val="ListParagraph"/>
        <w:numPr>
          <w:ilvl w:val="0"/>
          <w:numId w:val="2"/>
        </w:numPr>
        <w:spacing w:after="0"/>
      </w:pPr>
      <w:r>
        <w:t>Water</w:t>
      </w:r>
      <w:r w:rsidR="00150524">
        <w:t xml:space="preserve"> – Water department and is still working on the meters.  </w:t>
      </w:r>
    </w:p>
    <w:p w:rsidR="009C6EED" w:rsidRDefault="009C6EED" w:rsidP="009C6EED">
      <w:pPr>
        <w:pStyle w:val="ListParagraph"/>
        <w:numPr>
          <w:ilvl w:val="0"/>
          <w:numId w:val="2"/>
        </w:numPr>
        <w:spacing w:after="0"/>
      </w:pPr>
      <w:r>
        <w:t>Sanitation</w:t>
      </w:r>
      <w:r w:rsidR="00FF48B3">
        <w:t xml:space="preserve"> </w:t>
      </w:r>
      <w:r w:rsidR="003D6083">
        <w:t>– There were no questions.</w:t>
      </w:r>
    </w:p>
    <w:p w:rsidR="009C6EED" w:rsidRDefault="009C6EED" w:rsidP="009C6EED">
      <w:pPr>
        <w:pStyle w:val="ListParagraph"/>
        <w:numPr>
          <w:ilvl w:val="0"/>
          <w:numId w:val="2"/>
        </w:numPr>
        <w:spacing w:after="0"/>
      </w:pPr>
      <w:r>
        <w:t>Streets and Parks</w:t>
      </w:r>
      <w:r w:rsidR="00FF48B3">
        <w:t xml:space="preserve"> </w:t>
      </w:r>
      <w:r w:rsidR="003D6083">
        <w:t>– There were no questions.</w:t>
      </w:r>
    </w:p>
    <w:p w:rsidR="009C6EED" w:rsidRDefault="009C6EED" w:rsidP="009C6EED">
      <w:pPr>
        <w:pStyle w:val="ListParagraph"/>
        <w:numPr>
          <w:ilvl w:val="0"/>
          <w:numId w:val="2"/>
        </w:numPr>
        <w:spacing w:after="0"/>
      </w:pPr>
      <w:r>
        <w:t>Code Enforcement</w:t>
      </w:r>
      <w:r w:rsidR="00FF48B3">
        <w:t xml:space="preserve"> </w:t>
      </w:r>
      <w:r w:rsidR="003D6083">
        <w:t>– There were no questions.</w:t>
      </w:r>
    </w:p>
    <w:p w:rsidR="009C6EED" w:rsidRDefault="009C6EED" w:rsidP="009C6EED">
      <w:pPr>
        <w:spacing w:after="0"/>
      </w:pPr>
    </w:p>
    <w:p w:rsidR="009C6EED" w:rsidRDefault="009C6EED" w:rsidP="009C6EED">
      <w:pPr>
        <w:spacing w:after="0"/>
      </w:pPr>
      <w:r>
        <w:t>A motion to approve the Consent Agenda was made by</w:t>
      </w:r>
      <w:r w:rsidR="00FF48B3">
        <w:t xml:space="preserve"> </w:t>
      </w:r>
      <w:r w:rsidR="007E1A4D">
        <w:t>Trustee Garcia</w:t>
      </w:r>
      <w:r>
        <w:t>, seconded by</w:t>
      </w:r>
      <w:r w:rsidR="007E1A4D">
        <w:t xml:space="preserve"> Trustee Barela</w:t>
      </w:r>
      <w:r>
        <w:t>.  Roll Call – All in favor.  Motion Carries.</w:t>
      </w:r>
    </w:p>
    <w:p w:rsidR="009C6EED" w:rsidRDefault="009C6EED" w:rsidP="009C6EED">
      <w:pPr>
        <w:spacing w:after="0"/>
      </w:pPr>
    </w:p>
    <w:p w:rsidR="009C6EED" w:rsidRDefault="009C6EED" w:rsidP="009C6EED">
      <w:pPr>
        <w:spacing w:after="0"/>
      </w:pPr>
      <w:r>
        <w:t>PAYABLES</w:t>
      </w:r>
    </w:p>
    <w:p w:rsidR="009C6EED" w:rsidRDefault="009C6EED" w:rsidP="009C6EED">
      <w:pPr>
        <w:spacing w:after="0"/>
      </w:pPr>
      <w:r>
        <w:t>A motion to approve the payables was made by</w:t>
      </w:r>
      <w:r w:rsidR="007E1A4D">
        <w:t xml:space="preserve"> Trustee Barela,</w:t>
      </w:r>
      <w:r>
        <w:t xml:space="preserve"> seconded by</w:t>
      </w:r>
      <w:r w:rsidR="007E1A4D">
        <w:t xml:space="preserve"> Trustee Garcia</w:t>
      </w:r>
      <w:r>
        <w:t>.  Roll Call-All in favor.  Motion Carries.</w:t>
      </w:r>
    </w:p>
    <w:p w:rsidR="009C6EED" w:rsidRDefault="009C6EED" w:rsidP="009C6EED">
      <w:pPr>
        <w:spacing w:after="0"/>
      </w:pPr>
    </w:p>
    <w:p w:rsidR="009C6EED" w:rsidRDefault="009C6EED" w:rsidP="009C6EED">
      <w:pPr>
        <w:spacing w:after="0"/>
      </w:pPr>
      <w:r>
        <w:t>NEW BUSINESS</w:t>
      </w:r>
    </w:p>
    <w:p w:rsidR="009C6EED" w:rsidRDefault="009C6EED" w:rsidP="009C6EED">
      <w:pPr>
        <w:spacing w:after="0"/>
      </w:pPr>
      <w:r>
        <w:t xml:space="preserve">2026 BUDGET- </w:t>
      </w:r>
    </w:p>
    <w:p w:rsidR="009C6EED" w:rsidRDefault="009C6EED" w:rsidP="009C6EED">
      <w:pPr>
        <w:spacing w:after="0"/>
      </w:pPr>
      <w:r>
        <w:t xml:space="preserve">ORDINANCE 577 </w:t>
      </w:r>
      <w:r w:rsidR="00023982">
        <w:t xml:space="preserve">Levying Property Taxes </w:t>
      </w:r>
      <w:r>
        <w:t xml:space="preserve">– The Ordinance </w:t>
      </w:r>
      <w:r w:rsidR="00023982">
        <w:t xml:space="preserve">was read aloud by Attorney Trujillo. </w:t>
      </w:r>
      <w:r>
        <w:t xml:space="preserve"> A motion to approve Ordinance 577 was made by </w:t>
      </w:r>
      <w:r w:rsidR="007E1A4D">
        <w:t xml:space="preserve">Mayor Pro-Tem Beiriger, </w:t>
      </w:r>
      <w:r>
        <w:t>seconded by</w:t>
      </w:r>
      <w:r w:rsidR="007E1A4D">
        <w:t xml:space="preserve"> Trustee Garcia</w:t>
      </w:r>
      <w:r>
        <w:t>.  Roll Call –All in favor.  Motion Carries</w:t>
      </w:r>
    </w:p>
    <w:p w:rsidR="00023982" w:rsidRDefault="00023982" w:rsidP="009C6EED">
      <w:pPr>
        <w:spacing w:after="0"/>
      </w:pPr>
    </w:p>
    <w:p w:rsidR="00023982" w:rsidRDefault="00023982" w:rsidP="009C6EED">
      <w:pPr>
        <w:spacing w:after="0"/>
      </w:pPr>
      <w:r>
        <w:t>ORDINANCE 578 – Appropriating sums of money – The Ordinance was read aloud by Attorney Trujillo.  A motion to approve Ordinance 578 was made by</w:t>
      </w:r>
      <w:r w:rsidR="007E1A4D">
        <w:t xml:space="preserve"> Trustee Garcia</w:t>
      </w:r>
      <w:r>
        <w:t>, seconded by</w:t>
      </w:r>
      <w:r w:rsidR="007E1A4D">
        <w:t xml:space="preserve"> Trustee Barela</w:t>
      </w:r>
      <w:r>
        <w:t>.  Roll Call –All in favor.  Motion Carries.</w:t>
      </w:r>
    </w:p>
    <w:p w:rsidR="00023982" w:rsidRDefault="00023982" w:rsidP="009C6EED">
      <w:pPr>
        <w:spacing w:after="0"/>
      </w:pPr>
    </w:p>
    <w:p w:rsidR="00023982" w:rsidRDefault="00023982" w:rsidP="009C6EED">
      <w:pPr>
        <w:spacing w:after="0"/>
      </w:pPr>
      <w:r>
        <w:t>RESOLUTION 20251210 – The Resolution was read aloud by Attorney Trujillo – A motion to approve the resolution was made by</w:t>
      </w:r>
      <w:r w:rsidR="007E1A4D">
        <w:t xml:space="preserve"> Trustee Barela</w:t>
      </w:r>
      <w:r>
        <w:t>, seconded by</w:t>
      </w:r>
      <w:r w:rsidR="007E1A4D">
        <w:t xml:space="preserve"> Mayor Pro-Tem Beiriger</w:t>
      </w:r>
      <w:r>
        <w:t>.  Roll Call-All in favor.  Motion Carries.</w:t>
      </w:r>
    </w:p>
    <w:p w:rsidR="00023982" w:rsidRDefault="00023982" w:rsidP="009C6EED">
      <w:pPr>
        <w:spacing w:after="0"/>
      </w:pPr>
    </w:p>
    <w:p w:rsidR="00023982" w:rsidRDefault="00023982" w:rsidP="009C6EED">
      <w:pPr>
        <w:spacing w:after="0"/>
      </w:pPr>
      <w:r>
        <w:t xml:space="preserve">SLV REC FRANCHISE AGREEMENT RENEWAL- </w:t>
      </w:r>
      <w:r w:rsidR="0004367A">
        <w:t>Attorney Trujillo said that they would like to look more into it.  A motion to table</w:t>
      </w:r>
      <w:r>
        <w:t xml:space="preserve"> the franchise agreement was made by</w:t>
      </w:r>
      <w:r w:rsidR="007E1A4D">
        <w:t xml:space="preserve"> Mayor Pro-Tem Beiriger</w:t>
      </w:r>
      <w:r>
        <w:t>, seconded by</w:t>
      </w:r>
      <w:r w:rsidR="007E1A4D">
        <w:t xml:space="preserve"> Trustee Barela</w:t>
      </w:r>
      <w:r>
        <w:t>.  Roll Call – All in favor.  Motion Carries.</w:t>
      </w:r>
    </w:p>
    <w:p w:rsidR="00023982" w:rsidRDefault="00023982" w:rsidP="009C6EED">
      <w:pPr>
        <w:spacing w:after="0"/>
      </w:pPr>
    </w:p>
    <w:p w:rsidR="00023982" w:rsidRDefault="00023982" w:rsidP="009C6EED">
      <w:pPr>
        <w:spacing w:after="0"/>
      </w:pPr>
      <w:r>
        <w:t xml:space="preserve">CIELLO SETTLEMENT – </w:t>
      </w:r>
    </w:p>
    <w:p w:rsidR="0004367A" w:rsidRDefault="0004367A" w:rsidP="009C6EED">
      <w:pPr>
        <w:spacing w:after="0"/>
      </w:pPr>
      <w:r>
        <w:t xml:space="preserve">Jaime will bring it back to the Board with more information and </w:t>
      </w:r>
      <w:r w:rsidR="007E1A4D">
        <w:t>an</w:t>
      </w:r>
      <w:r>
        <w:t xml:space="preserve"> approval.  The lines were to</w:t>
      </w:r>
      <w:r w:rsidR="008B79CA">
        <w:t>o</w:t>
      </w:r>
      <w:r>
        <w:t xml:space="preserve"> low.  Lines have to be 14 – 16 ft. </w:t>
      </w:r>
      <w:r w:rsidR="001C1D88">
        <w:t xml:space="preserve">high.  </w:t>
      </w:r>
      <w:r>
        <w:t xml:space="preserve"> </w:t>
      </w:r>
      <w:r w:rsidR="006A13CA">
        <w:t>A motion to table the Ciello settlement was made by Mayor Pro-Tem Beiriger, second by Trustee Garcia.  Roll Call –All in favor.  Motion Carries.</w:t>
      </w:r>
    </w:p>
    <w:p w:rsidR="008B79CA" w:rsidRDefault="008B79CA" w:rsidP="009C6EED">
      <w:pPr>
        <w:spacing w:after="0"/>
      </w:pPr>
    </w:p>
    <w:p w:rsidR="0004367A" w:rsidRDefault="0004367A" w:rsidP="009C6EED">
      <w:pPr>
        <w:spacing w:after="0"/>
      </w:pPr>
      <w:r>
        <w:t xml:space="preserve">Donation shop with the cop – </w:t>
      </w:r>
    </w:p>
    <w:p w:rsidR="0004367A" w:rsidRDefault="001C1D88" w:rsidP="009C6EED">
      <w:pPr>
        <w:spacing w:after="0"/>
      </w:pPr>
      <w:r>
        <w:t>A motion to donate $1,000</w:t>
      </w:r>
      <w:r w:rsidR="006A13CA">
        <w:t xml:space="preserve"> to the Center Police Department for shop with a cop was made by</w:t>
      </w:r>
      <w:r w:rsidR="00996FD3">
        <w:t xml:space="preserve"> Trustee Barela, seconded by Trustee Gonzales.  Roll Call – All in favor.  Motion Carries.</w:t>
      </w:r>
    </w:p>
    <w:p w:rsidR="00996FD3" w:rsidRDefault="00996FD3" w:rsidP="009C6EED">
      <w:pPr>
        <w:spacing w:after="0"/>
      </w:pPr>
    </w:p>
    <w:p w:rsidR="00023982" w:rsidRDefault="00023982" w:rsidP="009C6EED">
      <w:pPr>
        <w:spacing w:after="0"/>
      </w:pPr>
      <w:r>
        <w:t xml:space="preserve">OLD BUSINESS </w:t>
      </w:r>
    </w:p>
    <w:p w:rsidR="00023982" w:rsidRDefault="00023982" w:rsidP="009C6EED">
      <w:pPr>
        <w:spacing w:after="0"/>
      </w:pPr>
      <w:r>
        <w:t>BOHANAN AND HOUSTON</w:t>
      </w:r>
      <w:r w:rsidR="0004367A">
        <w:t xml:space="preserve"> – Part of the LPC grant and the Town has a 20% match.  This is the development review for the infrastructure.</w:t>
      </w:r>
      <w:r w:rsidR="00996FD3">
        <w:t xml:space="preserve">  A motion to approve the grant was made by Trustee Garcia, seconded by Mayor Pro-Tem Beiriger.  Roll Call –All in favor.  Motion Carries.  </w:t>
      </w:r>
    </w:p>
    <w:p w:rsidR="008B79CA" w:rsidRDefault="008B79CA" w:rsidP="009C6EED">
      <w:pPr>
        <w:spacing w:after="0"/>
      </w:pPr>
    </w:p>
    <w:p w:rsidR="00F21B9A" w:rsidRDefault="00023982" w:rsidP="009C6EED">
      <w:pPr>
        <w:spacing w:after="0"/>
      </w:pPr>
      <w:r>
        <w:t>ELECTION – MAIL BALLOT OR POLLING PLACE –</w:t>
      </w:r>
      <w:r w:rsidR="00996FD3">
        <w:t xml:space="preserve">  Mayor said he would like a mail ballot.  Rose spoke as the Clerk and would like to continue the Mail Ballot.  Rose also asked Judy Egbert who has helped the Town for many years for her opinion.  Both Rose and Judy agree that a mail ballot is the better way to go.  Cole said that at first he was in favor of the polling place with the absentee ballot option</w:t>
      </w:r>
      <w:r w:rsidR="00ED623B">
        <w:t xml:space="preserve">, however the way Colorado does the </w:t>
      </w:r>
      <w:r w:rsidR="00AA4829">
        <w:t xml:space="preserve">absentee voter </w:t>
      </w:r>
      <w:bookmarkStart w:id="0" w:name="_GoBack"/>
      <w:bookmarkEnd w:id="0"/>
      <w:r w:rsidR="00ED623B">
        <w:t>process</w:t>
      </w:r>
      <w:r w:rsidR="00AA4829">
        <w:t xml:space="preserve"> he is not opposed to having the mail in ballot</w:t>
      </w:r>
      <w:r w:rsidR="00ED623B">
        <w:t xml:space="preserve">.  A motion to approve the mail ballot option was made by Trustee Barela, seconded by Mayor Pro-Tem Beiriger.  Roll Call –All in favor.  Motion Carries. </w:t>
      </w:r>
    </w:p>
    <w:p w:rsidR="00ED623B" w:rsidRDefault="00ED623B" w:rsidP="009C6EED">
      <w:pPr>
        <w:spacing w:after="0"/>
      </w:pPr>
    </w:p>
    <w:p w:rsidR="00023982" w:rsidRDefault="00023982" w:rsidP="009C6EED">
      <w:pPr>
        <w:spacing w:after="0"/>
      </w:pPr>
      <w:r>
        <w:t xml:space="preserve">RESOLUTION </w:t>
      </w:r>
    </w:p>
    <w:p w:rsidR="00812B8E" w:rsidRDefault="00F21B9A" w:rsidP="00812B8E">
      <w:r>
        <w:t>RESOLUTION 121025-1-</w:t>
      </w:r>
      <w:r w:rsidR="00FD228E">
        <w:t xml:space="preserve"> </w:t>
      </w:r>
      <w:r w:rsidR="003A10BA">
        <w:t xml:space="preserve">A resolution establishing expedited review Policies for Affordable Housing Projects.  </w:t>
      </w:r>
      <w:r w:rsidR="00FD228E">
        <w:t>Attorney Trujillo read the Resolution out loud.</w:t>
      </w:r>
      <w:r>
        <w:t xml:space="preserve"> A motion to approve resolution 121025-1 was made by</w:t>
      </w:r>
      <w:r w:rsidR="003A10BA">
        <w:t xml:space="preserve"> Trustee Garcia</w:t>
      </w:r>
      <w:r>
        <w:t>, seconded by</w:t>
      </w:r>
      <w:r w:rsidR="003A10BA">
        <w:t xml:space="preserve"> Trustee Barela</w:t>
      </w:r>
      <w:r>
        <w:t>.  Roll Call –All in favor.</w:t>
      </w:r>
    </w:p>
    <w:p w:rsidR="00F21B9A" w:rsidRDefault="00F21B9A" w:rsidP="00812B8E">
      <w:r>
        <w:t xml:space="preserve">RESOLUTION 121025-2 – </w:t>
      </w:r>
      <w:r w:rsidR="003A10BA">
        <w:t>A resolution calling the regular Election for April 7, 2026 -</w:t>
      </w:r>
      <w:r w:rsidR="00FD228E">
        <w:t xml:space="preserve"> Attorney Trujillo read the Resolution out loud.  </w:t>
      </w:r>
      <w:r>
        <w:t>A motion to approve resolution 121025-2- was made by</w:t>
      </w:r>
      <w:r w:rsidR="003A10BA">
        <w:t xml:space="preserve"> Mayor Pro-Tem Beiriger</w:t>
      </w:r>
      <w:r>
        <w:t>, seconded by</w:t>
      </w:r>
      <w:r w:rsidR="003A10BA">
        <w:t xml:space="preserve"> Trustee Barela</w:t>
      </w:r>
      <w:r>
        <w:t>.  Roll Call- All in favor.  Motion Carries.</w:t>
      </w:r>
    </w:p>
    <w:p w:rsidR="00F21B9A" w:rsidRDefault="00F21B9A" w:rsidP="00812B8E"/>
    <w:p w:rsidR="00F21B9A" w:rsidRDefault="00F21B9A" w:rsidP="00812B8E">
      <w:r>
        <w:lastRenderedPageBreak/>
        <w:t>CALENDAR ITEMS</w:t>
      </w:r>
    </w:p>
    <w:p w:rsidR="00FD228E" w:rsidRDefault="00FD228E" w:rsidP="00812B8E">
      <w:r>
        <w:t>Christmas Bazaar and Parade of Lights -9-3 parade 6-9 is Santa.</w:t>
      </w:r>
    </w:p>
    <w:p w:rsidR="00FD228E" w:rsidRDefault="00FD228E" w:rsidP="00812B8E">
      <w:r>
        <w:t>Summer event – August 8</w:t>
      </w:r>
      <w:r w:rsidRPr="00FD228E">
        <w:rPr>
          <w:vertAlign w:val="superscript"/>
        </w:rPr>
        <w:t>th</w:t>
      </w:r>
      <w:r>
        <w:t>.</w:t>
      </w:r>
    </w:p>
    <w:p w:rsidR="00FD228E" w:rsidRDefault="00FD228E" w:rsidP="00812B8E"/>
    <w:p w:rsidR="00F21B9A" w:rsidRDefault="00F21B9A" w:rsidP="00812B8E">
      <w:r>
        <w:t>ITEMS FOR NEXT MEETING</w:t>
      </w:r>
      <w:r w:rsidR="00FD228E">
        <w:t xml:space="preserve"> – January 13th</w:t>
      </w:r>
    </w:p>
    <w:p w:rsidR="00FD228E" w:rsidRDefault="00FD228E" w:rsidP="00812B8E"/>
    <w:p w:rsidR="00F21B9A" w:rsidRDefault="00F21B9A" w:rsidP="00F21B9A">
      <w:pPr>
        <w:spacing w:after="0"/>
      </w:pPr>
      <w:r>
        <w:t xml:space="preserve">ADJOURNMENT- </w:t>
      </w:r>
    </w:p>
    <w:p w:rsidR="00F21B9A" w:rsidRDefault="00F21B9A" w:rsidP="00F21B9A">
      <w:pPr>
        <w:spacing w:after="0"/>
      </w:pPr>
      <w:r>
        <w:t>A motion to adjourn the meeting was made by</w:t>
      </w:r>
      <w:r w:rsidR="003A10BA">
        <w:t xml:space="preserve"> Trustee Barela</w:t>
      </w:r>
      <w:r>
        <w:t>, seconded by</w:t>
      </w:r>
      <w:r w:rsidR="003A10BA">
        <w:t xml:space="preserve"> Trustee Gonzales</w:t>
      </w:r>
      <w:r>
        <w:t xml:space="preserve">.  Roll Call-All in favor.  Motion Carries.  </w:t>
      </w:r>
    </w:p>
    <w:p w:rsidR="00F21B9A" w:rsidRDefault="00F21B9A" w:rsidP="00F21B9A">
      <w:pPr>
        <w:spacing w:after="0"/>
      </w:pPr>
    </w:p>
    <w:p w:rsidR="00F21B9A" w:rsidRDefault="00F21B9A" w:rsidP="00F21B9A">
      <w:pPr>
        <w:spacing w:after="0"/>
      </w:pPr>
    </w:p>
    <w:p w:rsidR="00F21B9A" w:rsidRDefault="00F21B9A" w:rsidP="00F21B9A">
      <w:pPr>
        <w:spacing w:after="0"/>
      </w:pPr>
      <w:r>
        <w:t>Submitted by,</w:t>
      </w:r>
    </w:p>
    <w:p w:rsidR="00F21B9A" w:rsidRDefault="00F21B9A" w:rsidP="00F21B9A">
      <w:pPr>
        <w:spacing w:after="0"/>
      </w:pPr>
    </w:p>
    <w:p w:rsidR="00F21B9A" w:rsidRDefault="00F21B9A" w:rsidP="00F21B9A">
      <w:pPr>
        <w:spacing w:after="0"/>
      </w:pPr>
    </w:p>
    <w:p w:rsidR="00F21B9A" w:rsidRDefault="00F21B9A" w:rsidP="00F21B9A">
      <w:pPr>
        <w:spacing w:after="0"/>
      </w:pPr>
      <w:r>
        <w:t>Rose Marie DeHerrera – CMC</w:t>
      </w:r>
      <w:r>
        <w:tab/>
      </w:r>
      <w:r>
        <w:tab/>
      </w:r>
      <w:r>
        <w:tab/>
      </w:r>
      <w:r>
        <w:tab/>
      </w:r>
      <w:r>
        <w:tab/>
      </w:r>
      <w:r>
        <w:tab/>
        <w:t>Daniel Gallegos</w:t>
      </w:r>
    </w:p>
    <w:p w:rsidR="00F21B9A" w:rsidRDefault="00F21B9A" w:rsidP="00F21B9A">
      <w:pPr>
        <w:spacing w:after="0"/>
      </w:pPr>
      <w:r>
        <w:t>Town Clerk</w:t>
      </w:r>
      <w:r w:rsidR="0016382F">
        <w:tab/>
      </w:r>
      <w:r w:rsidR="0016382F">
        <w:tab/>
      </w:r>
      <w:r w:rsidR="0016382F">
        <w:tab/>
      </w:r>
      <w:r w:rsidR="0016382F">
        <w:tab/>
      </w:r>
      <w:r w:rsidR="0016382F">
        <w:tab/>
      </w:r>
      <w:r w:rsidR="0016382F">
        <w:tab/>
      </w:r>
      <w:r w:rsidR="0016382F">
        <w:tab/>
      </w:r>
      <w:r w:rsidR="0016382F">
        <w:tab/>
        <w:t>Mayor</w:t>
      </w:r>
    </w:p>
    <w:p w:rsidR="00F21B9A" w:rsidRDefault="00F21B9A" w:rsidP="00F21B9A">
      <w:pPr>
        <w:spacing w:after="0"/>
      </w:pPr>
    </w:p>
    <w:p w:rsidR="00F21B9A" w:rsidRDefault="00F21B9A" w:rsidP="00812B8E"/>
    <w:p w:rsidR="00812B8E" w:rsidRPr="00812B8E" w:rsidRDefault="00812B8E" w:rsidP="00812B8E"/>
    <w:p w:rsidR="00812B8E" w:rsidRPr="00812B8E" w:rsidRDefault="00812B8E" w:rsidP="00812B8E">
      <w:pPr>
        <w:rPr>
          <w:sz w:val="28"/>
          <w:szCs w:val="28"/>
        </w:rPr>
      </w:pPr>
    </w:p>
    <w:sectPr w:rsidR="00812B8E" w:rsidRPr="00812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32E4"/>
    <w:multiLevelType w:val="hybridMultilevel"/>
    <w:tmpl w:val="6B58A04A"/>
    <w:lvl w:ilvl="0" w:tplc="4A6C9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752126"/>
    <w:multiLevelType w:val="hybridMultilevel"/>
    <w:tmpl w:val="3A1E2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8E"/>
    <w:rsid w:val="00023982"/>
    <w:rsid w:val="0004367A"/>
    <w:rsid w:val="00150524"/>
    <w:rsid w:val="0016382F"/>
    <w:rsid w:val="001C1D88"/>
    <w:rsid w:val="001E2BE8"/>
    <w:rsid w:val="003A10BA"/>
    <w:rsid w:val="003D6083"/>
    <w:rsid w:val="004C2E6D"/>
    <w:rsid w:val="0058334C"/>
    <w:rsid w:val="00622033"/>
    <w:rsid w:val="006A13CA"/>
    <w:rsid w:val="007E1A4D"/>
    <w:rsid w:val="00812B8E"/>
    <w:rsid w:val="008B79CA"/>
    <w:rsid w:val="00975699"/>
    <w:rsid w:val="00996FD3"/>
    <w:rsid w:val="009B46E6"/>
    <w:rsid w:val="009C6EED"/>
    <w:rsid w:val="00AA4829"/>
    <w:rsid w:val="00DD2FB1"/>
    <w:rsid w:val="00E03A96"/>
    <w:rsid w:val="00ED623B"/>
    <w:rsid w:val="00F21B9A"/>
    <w:rsid w:val="00FD228E"/>
    <w:rsid w:val="00FF41B1"/>
    <w:rsid w:val="00FF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6BE5"/>
  <w15:chartTrackingRefBased/>
  <w15:docId w15:val="{A3D5E2A1-8CA0-455C-BF31-40CBAE11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DeHerrera</dc:creator>
  <cp:keywords/>
  <dc:description/>
  <cp:lastModifiedBy>Rose DeHerrera</cp:lastModifiedBy>
  <cp:revision>5</cp:revision>
  <dcterms:created xsi:type="dcterms:W3CDTF">2025-12-22T21:57:00Z</dcterms:created>
  <dcterms:modified xsi:type="dcterms:W3CDTF">2026-01-20T19:27:00Z</dcterms:modified>
</cp:coreProperties>
</file>